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440" w:lineRule="exact"/>
        <w:rPr>
          <w:rFonts w:eastAsia="黑体"/>
          <w:sz w:val="32"/>
          <w:szCs w:val="32"/>
        </w:rPr>
      </w:pPr>
    </w:p>
    <w:p>
      <w:pPr>
        <w:spacing w:line="4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福建省</w:t>
      </w:r>
      <w:r>
        <w:rPr>
          <w:rFonts w:hint="eastAsia" w:eastAsia="方正小标宋简体"/>
          <w:sz w:val="44"/>
          <w:szCs w:val="44"/>
          <w:lang w:val="en-US" w:eastAsia="zh-CN"/>
        </w:rPr>
        <w:t>网络安全</w:t>
      </w:r>
      <w:r>
        <w:rPr>
          <w:rFonts w:eastAsia="方正小标宋简体"/>
          <w:sz w:val="44"/>
          <w:szCs w:val="44"/>
        </w:rPr>
        <w:t>标准化技术委员会</w:t>
      </w:r>
    </w:p>
    <w:p>
      <w:pPr>
        <w:spacing w:line="4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委员登记表</w:t>
      </w:r>
    </w:p>
    <w:bookmarkEnd w:id="0"/>
    <w:p>
      <w:pPr>
        <w:spacing w:line="440" w:lineRule="exact"/>
        <w:jc w:val="center"/>
        <w:rPr>
          <w:rFonts w:eastAsia="方正小标宋简体"/>
          <w:sz w:val="44"/>
          <w:szCs w:val="44"/>
        </w:rPr>
      </w:pPr>
    </w:p>
    <w:p>
      <w:pPr>
        <w:snapToGrid w:val="0"/>
        <w:spacing w:line="440" w:lineRule="exact"/>
        <w:jc w:val="left"/>
        <w:rPr>
          <w:rFonts w:hint="eastAsia" w:ascii="仿宋_GB2312" w:hAnsi="仿宋_GB2312" w:eastAsia="仿宋_GB2312" w:cs="仿宋_GB2312"/>
          <w:bCs/>
          <w:szCs w:val="21"/>
        </w:rPr>
      </w:pPr>
      <w:r>
        <w:rPr>
          <w:rFonts w:hint="eastAsia" w:ascii="仿宋_GB2312" w:hAnsi="仿宋_GB2312" w:eastAsia="仿宋_GB2312" w:cs="仿宋_GB2312"/>
          <w:bCs/>
          <w:szCs w:val="21"/>
        </w:rPr>
        <w:t xml:space="preserve">福建省标委会编号：FJ/TC     /SC　　   </w:t>
      </w:r>
    </w:p>
    <w:p>
      <w:pPr>
        <w:snapToGrid w:val="0"/>
        <w:spacing w:line="100" w:lineRule="exact"/>
        <w:jc w:val="left"/>
        <w:rPr>
          <w:rFonts w:hint="eastAsia" w:ascii="仿宋_GB2312" w:hAnsi="仿宋_GB2312" w:eastAsia="仿宋_GB2312" w:cs="仿宋_GB2312"/>
          <w:bCs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500"/>
        <w:gridCol w:w="174"/>
        <w:gridCol w:w="1043"/>
        <w:gridCol w:w="338"/>
        <w:gridCol w:w="711"/>
        <w:gridCol w:w="15"/>
        <w:gridCol w:w="652"/>
        <w:gridCol w:w="555"/>
        <w:gridCol w:w="1389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名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别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240" w:lineRule="auto"/>
              <w:ind w:firstLine="315" w:firstLineChars="1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</w:t>
            </w:r>
          </w:p>
        </w:tc>
        <w:tc>
          <w:tcPr>
            <w:tcW w:w="2065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  寸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彩  色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overflowPunct w:val="0"/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族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overflowPunct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92" w:type="dxa"/>
            <w:gridSpan w:val="3"/>
            <w:noWrap w:val="0"/>
            <w:vAlign w:val="center"/>
          </w:tcPr>
          <w:p>
            <w:pPr>
              <w:overflowPunct w:val="0"/>
              <w:spacing w:line="240" w:lineRule="auto"/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本会拟任职务</w:t>
            </w:r>
          </w:p>
        </w:tc>
        <w:tc>
          <w:tcPr>
            <w:tcW w:w="2611" w:type="dxa"/>
            <w:gridSpan w:val="4"/>
            <w:noWrap w:val="0"/>
            <w:vAlign w:val="center"/>
          </w:tcPr>
          <w:p>
            <w:pPr>
              <w:spacing w:line="240" w:lineRule="auto"/>
              <w:ind w:firstLine="315" w:firstLineChars="15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78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参加省标委会时间</w:t>
            </w:r>
          </w:p>
        </w:tc>
        <w:tc>
          <w:tcPr>
            <w:tcW w:w="4703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年      月     </w:t>
            </w: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78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技术职称及时间</w:t>
            </w:r>
          </w:p>
        </w:tc>
        <w:tc>
          <w:tcPr>
            <w:tcW w:w="4703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年      月                                          </w:t>
            </w: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6377" w:type="dxa"/>
            <w:gridSpan w:val="9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8442" w:type="dxa"/>
            <w:gridSpan w:val="10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行政职务</w:t>
            </w:r>
          </w:p>
        </w:tc>
        <w:tc>
          <w:tcPr>
            <w:tcW w:w="305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从事专业</w:t>
            </w:r>
          </w:p>
        </w:tc>
        <w:tc>
          <w:tcPr>
            <w:tcW w:w="400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通信地址</w:t>
            </w:r>
          </w:p>
        </w:tc>
        <w:tc>
          <w:tcPr>
            <w:tcW w:w="8442" w:type="dxa"/>
            <w:gridSpan w:val="10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933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机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电子信箱</w:t>
            </w:r>
          </w:p>
        </w:tc>
        <w:tc>
          <w:tcPr>
            <w:tcW w:w="4988" w:type="dxa"/>
            <w:gridSpan w:val="8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传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真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8442" w:type="dxa"/>
            <w:gridSpan w:val="10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所学专业</w:t>
            </w:r>
          </w:p>
        </w:tc>
        <w:tc>
          <w:tcPr>
            <w:tcW w:w="8442" w:type="dxa"/>
            <w:gridSpan w:val="10"/>
            <w:tcBorders>
              <w:top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毕业时间</w:t>
            </w:r>
          </w:p>
        </w:tc>
        <w:tc>
          <w:tcPr>
            <w:tcW w:w="271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年     月     </w:t>
            </w: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历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位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9548" w:type="dxa"/>
            <w:gridSpan w:val="11"/>
            <w:noWrap w:val="0"/>
            <w:vAlign w:val="center"/>
          </w:tcPr>
          <w:p>
            <w:pPr>
              <w:spacing w:beforeLines="0" w:line="240" w:lineRule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外语熟练程度 (  )英语  (  )法语  (  )德语  (  )日语 (  )俄语 (  )其他  （请注明）</w:t>
            </w:r>
          </w:p>
          <w:p>
            <w:pPr>
              <w:spacing w:beforeLines="0" w:line="240" w:lineRule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1．流利 □  2. 中等 □  3. 入门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6" w:type="dxa"/>
            <w:gridSpan w:val="2"/>
            <w:noWrap w:val="0"/>
            <w:vAlign w:val="center"/>
          </w:tcPr>
          <w:p>
            <w:pPr>
              <w:spacing w:beforeLines="0"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有何专业技术特长</w:t>
            </w:r>
          </w:p>
        </w:tc>
        <w:tc>
          <w:tcPr>
            <w:tcW w:w="6942" w:type="dxa"/>
            <w:gridSpan w:val="9"/>
            <w:noWrap w:val="0"/>
            <w:vAlign w:val="center"/>
          </w:tcPr>
          <w:p>
            <w:pPr>
              <w:spacing w:before="0" w:beforeLines="0" w:line="24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before="0" w:beforeLines="0" w:line="24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before="0" w:beforeLines="0" w:line="24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before="0" w:beforeLines="0" w:line="24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before="0" w:beforeLines="0" w:line="24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60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与专业有关的荣誉或职务（如：百千万人才、政府津贴等）</w:t>
            </w:r>
          </w:p>
        </w:tc>
        <w:tc>
          <w:tcPr>
            <w:tcW w:w="6942" w:type="dxa"/>
            <w:gridSpan w:val="9"/>
            <w:noWrap w:val="0"/>
            <w:vAlign w:val="center"/>
          </w:tcPr>
          <w:p>
            <w:pPr>
              <w:spacing w:before="120" w:beforeLines="50"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担任时间：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60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曾负责组织制修订的标准及负责的主要工作任务</w:t>
            </w:r>
          </w:p>
        </w:tc>
        <w:tc>
          <w:tcPr>
            <w:tcW w:w="6942" w:type="dxa"/>
            <w:gridSpan w:val="9"/>
            <w:noWrap w:val="0"/>
            <w:vAlign w:val="center"/>
          </w:tcPr>
          <w:p>
            <w:pPr>
              <w:spacing w:before="120" w:beforeLines="50"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60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</w:rPr>
              <w:t>有何发明、著作、学术论文，发表时间、发表刊物名称</w:t>
            </w:r>
          </w:p>
        </w:tc>
        <w:tc>
          <w:tcPr>
            <w:tcW w:w="6942" w:type="dxa"/>
            <w:gridSpan w:val="9"/>
            <w:noWrap w:val="0"/>
            <w:vAlign w:val="top"/>
          </w:tcPr>
          <w:p>
            <w:pPr>
              <w:spacing w:before="120" w:beforeLines="50"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60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参加何种学术组织、担任何种职务</w:t>
            </w:r>
          </w:p>
        </w:tc>
        <w:tc>
          <w:tcPr>
            <w:tcW w:w="6942" w:type="dxa"/>
            <w:gridSpan w:val="9"/>
            <w:noWrap w:val="0"/>
            <w:vAlign w:val="top"/>
          </w:tcPr>
          <w:p>
            <w:pPr>
              <w:spacing w:before="120" w:beforeLines="50"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6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受过何种奖励</w:t>
            </w:r>
          </w:p>
        </w:tc>
        <w:tc>
          <w:tcPr>
            <w:tcW w:w="6942" w:type="dxa"/>
            <w:gridSpan w:val="9"/>
            <w:noWrap w:val="0"/>
            <w:vAlign w:val="top"/>
          </w:tcPr>
          <w:p>
            <w:pPr>
              <w:spacing w:before="120" w:beforeLines="50"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6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单位意见</w:t>
            </w:r>
          </w:p>
        </w:tc>
        <w:tc>
          <w:tcPr>
            <w:tcW w:w="6942" w:type="dxa"/>
            <w:gridSpan w:val="9"/>
            <w:noWrap w:val="0"/>
            <w:vAlign w:val="top"/>
          </w:tcPr>
          <w:p>
            <w:pPr>
              <w:spacing w:line="320" w:lineRule="exact"/>
              <w:ind w:firstLine="2677" w:firstLineChars="1275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负责人：          （签名、盖公章）</w:t>
            </w:r>
          </w:p>
          <w:p>
            <w:pPr>
              <w:spacing w:line="320" w:lineRule="exact"/>
              <w:ind w:firstLine="5250" w:firstLineChars="25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20" w:lineRule="exact"/>
              <w:ind w:firstLine="5250" w:firstLineChars="25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20" w:lineRule="exact"/>
              <w:ind w:firstLine="5250" w:firstLineChars="25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     注</w:t>
            </w:r>
          </w:p>
        </w:tc>
        <w:tc>
          <w:tcPr>
            <w:tcW w:w="6942" w:type="dxa"/>
            <w:gridSpan w:val="9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snapToGrid w:val="0"/>
        <w:spacing w:line="440" w:lineRule="exac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Cs/>
          <w:szCs w:val="21"/>
        </w:rPr>
        <w:t>说明：表格填写内容可扩展/双面打印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02DA75C-F12B-4BB5-891E-356204D9047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49DF08A-10B6-42CF-9D2F-454FA0E69C0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C471BAF-FFA0-4C14-AB03-B2EE11E46E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NGI1NDI4ZGE3YmE4NDA0YzYwMzFjY2QzNDkzMDUifQ=="/>
  </w:docVars>
  <w:rsids>
    <w:rsidRoot w:val="15066E07"/>
    <w:rsid w:val="1506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2025-05-28T07:01:00Z</dcterms:created>
  <dc:creator>大先生</dc:creator>
  <cp:lastModifiedBy>大先生</cp:lastModifiedBy>
  <dcterms:modified xsi:type="dcterms:W3CDTF">2025-05-28T07:02:12Z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0D534A5CE8E64221AE0AD28B3F0CEAC3_11</vt:lpwstr>
  </property>
</Properties>
</file>